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92" w:type="dxa"/>
        <w:tblLook w:val="04A0"/>
      </w:tblPr>
      <w:tblGrid>
        <w:gridCol w:w="7322"/>
        <w:gridCol w:w="274"/>
        <w:gridCol w:w="285"/>
        <w:gridCol w:w="7311"/>
      </w:tblGrid>
      <w:tr w:rsidR="00FE457F" w:rsidTr="00FE457F">
        <w:tc>
          <w:tcPr>
            <w:tcW w:w="732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E457F" w:rsidRDefault="00FE457F" w:rsidP="005A2D47">
            <w:pPr>
              <w:rPr>
                <w:rFonts w:ascii="Times New Roman" w:hAnsi="Times New Roman" w:cs="Times New Roman"/>
              </w:rPr>
            </w:pPr>
            <w:r w:rsidRPr="00E31194">
              <w:rPr>
                <w:rFonts w:ascii="Times New Roman" w:hAnsi="Times New Roman" w:cs="Times New Roman"/>
              </w:rPr>
              <w:t>Име и презима иченика____________________________________________</w:t>
            </w:r>
          </w:p>
          <w:p w:rsidR="00FE457F" w:rsidRPr="00FE457F" w:rsidRDefault="00FE457F" w:rsidP="005A2D47">
            <w:pPr>
              <w:rPr>
                <w:b/>
                <w:sz w:val="16"/>
                <w:szCs w:val="16"/>
              </w:rPr>
            </w:pPr>
          </w:p>
          <w:p w:rsidR="00FE457F" w:rsidRDefault="00FE457F" w:rsidP="005A2D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A2D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МОЈА ОКОЛИНА</w:t>
            </w:r>
          </w:p>
          <w:p w:rsidR="00FE457F" w:rsidRPr="00FE457F" w:rsidRDefault="00FE457F" w:rsidP="005A2D4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Сва удубљења, узвишења и равна земљишта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чине рељеф. </w:t>
            </w:r>
          </w:p>
          <w:p w:rsidR="00FE457F" w:rsidRPr="00925EA6" w:rsidRDefault="00FE457F" w:rsidP="00FE457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(заокружи тачан одговор)</w:t>
            </w:r>
          </w:p>
          <w:p w:rsidR="00FE457F" w:rsidRPr="00FE457F" w:rsidRDefault="00FE457F" w:rsidP="007F6BB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Default="00FE457F" w:rsidP="00FE45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 НЕ</w:t>
            </w:r>
          </w:p>
          <w:p w:rsidR="00FE457F" w:rsidRPr="00925EA6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5E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Потоци, реке, баре и јез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ера испуњавају узвишња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  <w:p w:rsidR="00FE457F" w:rsidRPr="00925EA6" w:rsidRDefault="00FE457F" w:rsidP="00FE457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(заокружи тачан одговор)</w:t>
            </w:r>
          </w:p>
          <w:p w:rsidR="00FE457F" w:rsidRPr="00FE457F" w:rsidRDefault="00FE457F" w:rsidP="005A2D4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Pr="00925EA6" w:rsidRDefault="00FE457F" w:rsidP="00FE45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НЕ</w:t>
            </w:r>
          </w:p>
          <w:p w:rsidR="00FE457F" w:rsidRPr="00FE457F" w:rsidRDefault="00FE457F" w:rsidP="007F6BB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Поређај узвишења на земљишту од најмањег до највећег.</w:t>
            </w: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</w:t>
            </w: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FE457F" w:rsidRDefault="00FE457F" w:rsidP="00FE457F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145.5pt;margin-top:8.15pt;width:214.9pt;height:106.65pt;z-index:251670528">
                  <v:imagedata r:id="rId6" o:title=""/>
                  <w10:wrap type="square"/>
                </v:shape>
                <o:OLEObject Type="Embed" ProgID="PBrush" ShapeID="_x0000_s1032" DrawAspect="Content" ObjectID="_1573297419" r:id="rId7"/>
              </w:pic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4. Напиши који су делови узвишења </w:t>
            </w:r>
          </w:p>
          <w:p w:rsidR="00FE457F" w:rsidRPr="00925EA6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FE457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Извор је пут којим река тече.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(заокружи тачан одговор)</w:t>
            </w:r>
          </w:p>
          <w:p w:rsidR="00FE457F" w:rsidRPr="00FE457F" w:rsidRDefault="00FE457F" w:rsidP="005A2D4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Default="00FE457F" w:rsidP="00FE45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 НЕ</w:t>
            </w:r>
          </w:p>
          <w:p w:rsidR="00FE457F" w:rsidRPr="00FE457F" w:rsidRDefault="00FE457F" w:rsidP="005A2D4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Како се назива место са кога посматрамо околину?</w:t>
            </w: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</w:t>
            </w:r>
          </w:p>
          <w:p w:rsidR="00FE457F" w:rsidRPr="00925EA6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Шта је то видикова линија?</w:t>
            </w: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</w:t>
            </w:r>
          </w:p>
          <w:p w:rsidR="00FE457F" w:rsidRPr="00925EA6" w:rsidRDefault="00FE457F" w:rsidP="005A2D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Где треба да се налази стојиште да би видик био бољи и већи?</w:t>
            </w:r>
          </w:p>
          <w:p w:rsidR="00FE457F" w:rsidRDefault="00FE457F" w:rsidP="007F6BB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BF6804" w:rsidRDefault="00FE457F" w:rsidP="005A2D47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</w:t>
            </w:r>
          </w:p>
        </w:tc>
        <w:tc>
          <w:tcPr>
            <w:tcW w:w="27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dashed" w:sz="4" w:space="0" w:color="auto"/>
            </w:tcBorders>
          </w:tcPr>
          <w:p w:rsidR="00FE457F" w:rsidRDefault="00FE457F"/>
        </w:tc>
        <w:tc>
          <w:tcPr>
            <w:tcW w:w="285" w:type="dxa"/>
            <w:tcBorders>
              <w:top w:val="dashed" w:sz="4" w:space="0" w:color="FFFFFF" w:themeColor="background1"/>
              <w:left w:val="dashed" w:sz="4" w:space="0" w:color="auto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E457F" w:rsidRDefault="00FE457F"/>
        </w:tc>
        <w:tc>
          <w:tcPr>
            <w:tcW w:w="731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FE457F" w:rsidRDefault="00FE457F" w:rsidP="00FC55BE">
            <w:pPr>
              <w:rPr>
                <w:rFonts w:ascii="Times New Roman" w:hAnsi="Times New Roman" w:cs="Times New Roman"/>
              </w:rPr>
            </w:pPr>
            <w:r w:rsidRPr="00E31194">
              <w:rPr>
                <w:rFonts w:ascii="Times New Roman" w:hAnsi="Times New Roman" w:cs="Times New Roman"/>
              </w:rPr>
              <w:t>Име и презима иченика____________________________________________</w:t>
            </w:r>
          </w:p>
          <w:p w:rsidR="00FE457F" w:rsidRPr="00FE457F" w:rsidRDefault="00FE457F" w:rsidP="00FC55BE">
            <w:pPr>
              <w:rPr>
                <w:b/>
                <w:sz w:val="16"/>
                <w:szCs w:val="16"/>
              </w:rPr>
            </w:pPr>
          </w:p>
          <w:p w:rsidR="00FE457F" w:rsidRDefault="00FE457F" w:rsidP="00FC55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A2D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МОЈА ОКОЛИНА</w:t>
            </w:r>
          </w:p>
          <w:p w:rsidR="00FE457F" w:rsidRPr="00FE457F" w:rsidRDefault="00FE457F" w:rsidP="00FC55B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Сва удубљења, узвишења и равна земљишта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чине рељеф. 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(заокружи тачан одговор)</w:t>
            </w: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Default="00FE457F" w:rsidP="00FC5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 НЕ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5E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Потоци, реке, баре и јез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ера испуњавају узвишња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(заокружи тачан одговор)</w:t>
            </w: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Pr="00925EA6" w:rsidRDefault="00FE457F" w:rsidP="00FC5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НЕ</w:t>
            </w: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Поређај узвишења на земљишту од најмањег до највећег.</w:t>
            </w: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</w:t>
            </w: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noProof/>
              </w:rPr>
              <w:pict>
                <v:shape id="_x0000_s1033" type="#_x0000_t75" style="position:absolute;margin-left:145.5pt;margin-top:8.15pt;width:214.9pt;height:106.65pt;z-index:251671552">
                  <v:imagedata r:id="rId6" o:title=""/>
                  <w10:wrap type="square"/>
                </v:shape>
                <o:OLEObject Type="Embed" ProgID="PBrush" ShapeID="_x0000_s1033" DrawAspect="Content" ObjectID="_1573297418" r:id="rId8"/>
              </w:pic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4. Напиши који су делови узвишења 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Извор је пут којим река тече.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(заокружи тачан одговор)</w:t>
            </w: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FE457F" w:rsidRDefault="00FE457F" w:rsidP="00FC5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              НЕ</w:t>
            </w:r>
          </w:p>
          <w:p w:rsidR="00FE457F" w:rsidRPr="00FE457F" w:rsidRDefault="00FE457F" w:rsidP="00FC55B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Како се назива место са кога посматрамо околину?</w:t>
            </w: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Шта је то видикова линија?</w:t>
            </w: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</w:t>
            </w:r>
          </w:p>
          <w:p w:rsidR="00FE457F" w:rsidRPr="00925EA6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925EA6">
              <w:rPr>
                <w:rFonts w:ascii="Times New Roman" w:hAnsi="Times New Roman"/>
                <w:sz w:val="24"/>
                <w:szCs w:val="24"/>
                <w:lang w:val="sr-Cyrl-CS"/>
              </w:rPr>
              <w:t>. Где треба да се налази стојиште да би видик био бољи и већи?</w:t>
            </w:r>
          </w:p>
          <w:p w:rsidR="00FE457F" w:rsidRDefault="00FE457F" w:rsidP="00FC55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E457F" w:rsidRPr="00BF6804" w:rsidRDefault="00FE457F" w:rsidP="00FC55BE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</w:t>
            </w:r>
          </w:p>
        </w:tc>
      </w:tr>
    </w:tbl>
    <w:p w:rsidR="000A6823" w:rsidRPr="00E31194" w:rsidRDefault="000A6823" w:rsidP="00E31194">
      <w:pPr>
        <w:rPr>
          <w:sz w:val="2"/>
          <w:szCs w:val="2"/>
        </w:rPr>
      </w:pPr>
    </w:p>
    <w:sectPr w:rsidR="000A6823" w:rsidRPr="00E31194" w:rsidSect="00B066FD">
      <w:footerReference w:type="default" r:id="rId9"/>
      <w:pgSz w:w="15840" w:h="12240" w:orient="landscape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8A" w:rsidRDefault="003D658A" w:rsidP="00237AA2">
      <w:pPr>
        <w:spacing w:after="0" w:line="240" w:lineRule="auto"/>
      </w:pPr>
      <w:r>
        <w:separator/>
      </w:r>
    </w:p>
  </w:endnote>
  <w:endnote w:type="continuationSeparator" w:id="1">
    <w:p w:rsidR="003D658A" w:rsidRDefault="003D658A" w:rsidP="0023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A2" w:rsidRDefault="00237AA2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5015470</wp:posOffset>
          </wp:positionH>
          <wp:positionV relativeFrom="paragraph">
            <wp:posOffset>-68999</wp:posOffset>
          </wp:positionV>
          <wp:extent cx="3380764" cy="293298"/>
          <wp:effectExtent l="19050" t="0" r="0" b="0"/>
          <wp:wrapNone/>
          <wp:docPr id="7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764" cy="29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5" name="Picture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4" name="Picture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3" name="Picture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1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8A" w:rsidRDefault="003D658A" w:rsidP="00237AA2">
      <w:pPr>
        <w:spacing w:after="0" w:line="240" w:lineRule="auto"/>
      </w:pPr>
      <w:r>
        <w:separator/>
      </w:r>
    </w:p>
  </w:footnote>
  <w:footnote w:type="continuationSeparator" w:id="1">
    <w:p w:rsidR="003D658A" w:rsidRDefault="003D658A" w:rsidP="0023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85860"/>
    <w:rsid w:val="000A6823"/>
    <w:rsid w:val="00164873"/>
    <w:rsid w:val="00237AA2"/>
    <w:rsid w:val="003D658A"/>
    <w:rsid w:val="004E77E0"/>
    <w:rsid w:val="005A2D47"/>
    <w:rsid w:val="006E6AA6"/>
    <w:rsid w:val="00720BBE"/>
    <w:rsid w:val="00834940"/>
    <w:rsid w:val="009A5D1C"/>
    <w:rsid w:val="00B066FD"/>
    <w:rsid w:val="00BF6804"/>
    <w:rsid w:val="00E31194"/>
    <w:rsid w:val="00E85860"/>
    <w:rsid w:val="00EE13FA"/>
    <w:rsid w:val="00FE457F"/>
    <w:rsid w:val="00FE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AA2"/>
  </w:style>
  <w:style w:type="paragraph" w:styleId="Footer">
    <w:name w:val="footer"/>
    <w:basedOn w:val="Normal"/>
    <w:link w:val="FooterChar"/>
    <w:uiPriority w:val="99"/>
    <w:semiHidden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AA2"/>
  </w:style>
  <w:style w:type="paragraph" w:styleId="NoSpacing">
    <w:name w:val="No Spacing"/>
    <w:uiPriority w:val="1"/>
    <w:qFormat/>
    <w:rsid w:val="005A2D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rdjica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Djurdjica</dc:creator>
  <cp:lastModifiedBy>Djurdjica</cp:lastModifiedBy>
  <cp:revision>3</cp:revision>
  <cp:lastPrinted>2017-09-18T18:24:00Z</cp:lastPrinted>
  <dcterms:created xsi:type="dcterms:W3CDTF">2017-09-18T18:11:00Z</dcterms:created>
  <dcterms:modified xsi:type="dcterms:W3CDTF">2017-11-27T13:17:00Z</dcterms:modified>
</cp:coreProperties>
</file>